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71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6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22"/>
                <w:tab w:val="center" w:pos="3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hint="eastAsia"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shd w:val="clear"/>
                <w:lang w:val="en-US" w:eastAsia="zh-CN" w:bidi="ar-SA"/>
              </w:rPr>
              <w:t>武当山大道与海河路交叉口西南角地块绿植栽种及养护、彩钢板围墙工程和横博苑项目1200KVA临时用电配电项目决算审计项目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9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  <w:bookmarkStart w:id="0" w:name="_GoBack"/>
      <w:bookmarkEnd w:id="0"/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WIyZDExZjNjMGExYWRkODY4MzM2ODc2NDE1NDBjYTEifQ=="/>
  </w:docVars>
  <w:rsids>
    <w:rsidRoot w:val="00000000"/>
    <w:rsid w:val="022F1363"/>
    <w:rsid w:val="0283425B"/>
    <w:rsid w:val="0A5711E0"/>
    <w:rsid w:val="0BC83A0E"/>
    <w:rsid w:val="12E0279F"/>
    <w:rsid w:val="249146F7"/>
    <w:rsid w:val="287D52FA"/>
    <w:rsid w:val="3A7A403D"/>
    <w:rsid w:val="3B9E734B"/>
    <w:rsid w:val="3CC133D5"/>
    <w:rsid w:val="42750D5C"/>
    <w:rsid w:val="456029E7"/>
    <w:rsid w:val="473745E1"/>
    <w:rsid w:val="48B85E47"/>
    <w:rsid w:val="4D536C5A"/>
    <w:rsid w:val="5D5D1835"/>
    <w:rsid w:val="6051070B"/>
    <w:rsid w:val="653A2916"/>
    <w:rsid w:val="69427588"/>
    <w:rsid w:val="6A31115D"/>
    <w:rsid w:val="6D214F0C"/>
    <w:rsid w:val="74CF26F4"/>
    <w:rsid w:val="74FD4A5E"/>
    <w:rsid w:val="796F7702"/>
    <w:rsid w:val="7BBE3537"/>
    <w:rsid w:val="7E6A7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135</Characters>
  <TotalTime>0</TotalTime>
  <ScaleCrop>false</ScaleCrop>
  <LinksUpToDate>false</LinksUpToDate>
  <CharactersWithSpaces>196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...</cp:lastModifiedBy>
  <dcterms:modified xsi:type="dcterms:W3CDTF">2022-07-11T07:25:42Z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