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sz w:val="44"/>
          <w:szCs w:val="44"/>
        </w:rPr>
      </w:pPr>
    </w:p>
    <w:p>
      <w:pPr>
        <w:jc w:val="center"/>
        <w:rPr>
          <w:rStyle w:val="6"/>
          <w:sz w:val="44"/>
          <w:szCs w:val="44"/>
        </w:rPr>
      </w:pPr>
      <w:r>
        <w:rPr>
          <w:rStyle w:val="6"/>
          <w:rFonts w:hint="eastAsia"/>
          <w:sz w:val="44"/>
          <w:szCs w:val="44"/>
        </w:rPr>
        <w:t>报价函</w:t>
      </w:r>
    </w:p>
    <w:tbl>
      <w:tblPr>
        <w:tblStyle w:val="3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6"/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Style w:val="6"/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  <w:t>丹阳佳苑一期、丹阳佳苑二期地块一地块二住宅进行市场价值评估比价公告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hint="eastAsia" w:ascii="宋体" w:hAnsi="宋体"/>
                <w:sz w:val="28"/>
                <w:szCs w:val="28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rPr>
                <w:rStyle w:val="6"/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总报价：人民币大写（元）：</w:t>
            </w:r>
          </w:p>
          <w:p>
            <w:pPr>
              <w:rPr>
                <w:rStyle w:val="6"/>
                <w:rFonts w:hint="default" w:ascii="宋体" w:hAnsi="宋体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小写：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>￥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服务期：响应比价公告要求</w:t>
            </w: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服务质量：响应比价公告要求</w:t>
            </w:r>
          </w:p>
          <w:p>
            <w:pPr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华文行楷" w:hAnsi="华文行楷" w:eastAsia="华文行楷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供应商单位：（盖章）</w:t>
      </w:r>
    </w:p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法定代表人或其委托代理人签字：</w:t>
      </w:r>
    </w:p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B75E7"/>
    <w:rsid w:val="33D24CB4"/>
    <w:rsid w:val="3A804853"/>
    <w:rsid w:val="400B75E7"/>
    <w:rsid w:val="56E7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link w:val="7"/>
    <w:semiHidden/>
    <w:qFormat/>
    <w:uiPriority w:val="0"/>
    <w:rPr>
      <w:szCs w:val="20"/>
    </w:rPr>
  </w:style>
  <w:style w:type="paragraph" w:customStyle="1" w:styleId="7">
    <w:name w:val="UserStyle_5"/>
    <w:basedOn w:val="1"/>
    <w:next w:val="1"/>
    <w:link w:val="6"/>
    <w:qFormat/>
    <w:uiPriority w:val="0"/>
    <w:pPr>
      <w:spacing w:line="240" w:lineRule="atLeast"/>
      <w:ind w:left="420" w:firstLine="420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2022-11-01T08:00:00Z</dcterms:created>
  <dc:creator>Administrator</dc:creator>
  <cp:lastModifiedBy>Administrator</cp:lastModifiedBy>
  <dcterms:modified xsi:type="dcterms:W3CDTF">2023-03-24T02:17:20Z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